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rPr>
      </w:pPr>
      <w:r w:rsidDel="00000000" w:rsidR="00000000" w:rsidRPr="00000000">
        <w:rPr>
          <w:rFonts w:ascii="Lora" w:cs="Lora" w:eastAsia="Lora" w:hAnsi="Lora"/>
        </w:rPr>
        <w:drawing>
          <wp:inline distB="114300" distT="114300" distL="114300" distR="114300">
            <wp:extent cx="3333750" cy="1285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375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ora" w:cs="Lora" w:eastAsia="Lora" w:hAnsi="Lora"/>
          <w:sz w:val="30"/>
          <w:szCs w:val="30"/>
        </w:rPr>
      </w:pPr>
      <w:r w:rsidDel="00000000" w:rsidR="00000000" w:rsidRPr="00000000">
        <w:rPr>
          <w:rFonts w:ascii="Lora" w:cs="Lora" w:eastAsia="Lora" w:hAnsi="Lora"/>
          <w:sz w:val="30"/>
          <w:szCs w:val="30"/>
          <w:rtl w:val="0"/>
        </w:rPr>
        <w:t xml:space="preserve">Photo and Website Permission Form</w:t>
      </w:r>
    </w:p>
    <w:p w:rsidR="00000000" w:rsidDel="00000000" w:rsidP="00000000" w:rsidRDefault="00000000" w:rsidRPr="00000000" w14:paraId="00000003">
      <w:pPr>
        <w:jc w:val="center"/>
        <w:rPr>
          <w:rFonts w:ascii="Lora" w:cs="Lora" w:eastAsia="Lora" w:hAnsi="Lora"/>
          <w:sz w:val="30"/>
          <w:szCs w:val="30"/>
        </w:rPr>
      </w:pPr>
      <w:r w:rsidDel="00000000" w:rsidR="00000000" w:rsidRPr="00000000">
        <w:rPr>
          <w:rFonts w:ascii="Lora" w:cs="Lora" w:eastAsia="Lora" w:hAnsi="Lora"/>
          <w:sz w:val="30"/>
          <w:szCs w:val="30"/>
          <w:rtl w:val="0"/>
        </w:rPr>
        <w:t xml:space="preserve">2025-2026</w:t>
      </w:r>
    </w:p>
    <w:p w:rsidR="00000000" w:rsidDel="00000000" w:rsidP="00000000" w:rsidRDefault="00000000" w:rsidRPr="00000000" w14:paraId="00000004">
      <w:pPr>
        <w:rPr>
          <w:rFonts w:ascii="Lora" w:cs="Lora" w:eastAsia="Lora" w:hAnsi="Lora"/>
        </w:rPr>
      </w:pPr>
      <w:r w:rsidDel="00000000" w:rsidR="00000000" w:rsidRPr="00000000">
        <w:rPr>
          <w:rFonts w:ascii="Lora" w:cs="Lora" w:eastAsia="Lora" w:hAnsi="Lora"/>
          <w:rtl w:val="0"/>
        </w:rPr>
        <w:t xml:space="preserve">Lambton Attack Girls Hockey Association is requesting your permission to allow us to use your child’s photo (individual, group or team picture) around the LAGHA website, the local newspaper and in the various publications that we may produce during the year. Please check the appropriate box and ensure that you sign below.  </w:t>
      </w:r>
    </w:p>
    <w:p w:rsidR="00000000" w:rsidDel="00000000" w:rsidP="00000000" w:rsidRDefault="00000000" w:rsidRPr="00000000" w14:paraId="00000005">
      <w:pPr>
        <w:rPr>
          <w:rFonts w:ascii="Lora" w:cs="Lora" w:eastAsia="Lora" w:hAnsi="Lora"/>
        </w:rPr>
      </w:pPr>
      <w:r w:rsidDel="00000000" w:rsidR="00000000" w:rsidRPr="00000000">
        <w:rPr>
          <w:rtl w:val="0"/>
        </w:rPr>
      </w:r>
    </w:p>
    <w:p w:rsidR="00000000" w:rsidDel="00000000" w:rsidP="00000000" w:rsidRDefault="00000000" w:rsidRPr="00000000" w14:paraId="00000006">
      <w:pPr>
        <w:rPr>
          <w:rFonts w:ascii="Lora" w:cs="Lora" w:eastAsia="Lora" w:hAnsi="Lora"/>
        </w:rPr>
      </w:pPr>
      <w:r w:rsidDel="00000000" w:rsidR="00000000" w:rsidRPr="00000000">
        <w:rPr>
          <w:rFonts w:ascii="Arial Unicode MS" w:cs="Arial Unicode MS" w:eastAsia="Arial Unicode MS" w:hAnsi="Arial Unicode MS"/>
          <w:rtl w:val="0"/>
        </w:rPr>
        <w:t xml:space="preserve">❐ Yes, I, hereby, give LAGHA permission to use my child’s photo (individual, group or team picture) in the LAGHA’s various publications (website, newsletter, etc.) for the purpose of sharing the many celebrations and activities.  </w:t>
      </w:r>
    </w:p>
    <w:p w:rsidR="00000000" w:rsidDel="00000000" w:rsidP="00000000" w:rsidRDefault="00000000" w:rsidRPr="00000000" w14:paraId="00000007">
      <w:pPr>
        <w:rPr>
          <w:rFonts w:ascii="Lora" w:cs="Lora" w:eastAsia="Lora" w:hAnsi="Lora"/>
        </w:rPr>
      </w:pPr>
      <w:r w:rsidDel="00000000" w:rsidR="00000000" w:rsidRPr="00000000">
        <w:rPr>
          <w:rtl w:val="0"/>
        </w:rPr>
      </w:r>
    </w:p>
    <w:p w:rsidR="00000000" w:rsidDel="00000000" w:rsidP="00000000" w:rsidRDefault="00000000" w:rsidRPr="00000000" w14:paraId="00000008">
      <w:pPr>
        <w:rPr>
          <w:rFonts w:ascii="Lora" w:cs="Lora" w:eastAsia="Lora" w:hAnsi="Lora"/>
        </w:rPr>
      </w:pPr>
      <w:r w:rsidDel="00000000" w:rsidR="00000000" w:rsidRPr="00000000">
        <w:rPr>
          <w:rFonts w:ascii="Arial Unicode MS" w:cs="Arial Unicode MS" w:eastAsia="Arial Unicode MS" w:hAnsi="Arial Unicode MS"/>
          <w:rtl w:val="0"/>
        </w:rPr>
        <w:t xml:space="preserve">❐ No, I do not give LAGHA permission to use my child’s photo (individual, group or team picture) in the LAGHA’s various publications (website, newsletter, etc.) for the purpose of sharing the many celebrations and activities.</w:t>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(website, newsletter, etc.) for the purpose of sharing the many celebrations and activities. </w:t>
      </w:r>
    </w:p>
    <w:p w:rsidR="00000000" w:rsidDel="00000000" w:rsidP="00000000" w:rsidRDefault="00000000" w:rsidRPr="00000000" w14:paraId="0000000A">
      <w:pPr>
        <w:rPr>
          <w:rFonts w:ascii="Lora" w:cs="Lora" w:eastAsia="Lora" w:hAnsi="Lora"/>
        </w:rPr>
      </w:pPr>
      <w:r w:rsidDel="00000000" w:rsidR="00000000" w:rsidRPr="00000000">
        <w:rPr>
          <w:rtl w:val="0"/>
        </w:rPr>
      </w:r>
    </w:p>
    <w:p w:rsidR="00000000" w:rsidDel="00000000" w:rsidP="00000000" w:rsidRDefault="00000000" w:rsidRPr="00000000" w14:paraId="0000000B">
      <w:pPr>
        <w:rPr>
          <w:rFonts w:ascii="Lora" w:cs="Lora" w:eastAsia="Lora" w:hAnsi="Lora"/>
        </w:rPr>
      </w:pPr>
      <w:r w:rsidDel="00000000" w:rsidR="00000000" w:rsidRPr="00000000">
        <w:rPr>
          <w:rFonts w:ascii="Lora" w:cs="Lora" w:eastAsia="Lora" w:hAnsi="Lora"/>
          <w:rtl w:val="0"/>
        </w:rPr>
        <w:t xml:space="preserve">Parent/Guardian Name: ___________________________________ Parent/Guardian Signature: _________________________ Date: ___________ Child’s Name: ____________________________________ Team:___________________ </w:t>
      </w:r>
    </w:p>
    <w:p w:rsidR="00000000" w:rsidDel="00000000" w:rsidP="00000000" w:rsidRDefault="00000000" w:rsidRPr="00000000" w14:paraId="0000000C">
      <w:pPr>
        <w:rPr>
          <w:rFonts w:ascii="Lora" w:cs="Lora" w:eastAsia="Lora" w:hAnsi="Lora"/>
        </w:rPr>
      </w:pPr>
      <w:r w:rsidDel="00000000" w:rsidR="00000000" w:rsidRPr="00000000">
        <w:rPr>
          <w:rFonts w:ascii="Lora" w:cs="Lora" w:eastAsia="Lora" w:hAnsi="Lora"/>
          <w:rtl w:val="0"/>
        </w:rPr>
        <w:t xml:space="preserve">Thank you for your assistance in this matter. LAGHA </w:t>
      </w:r>
    </w:p>
    <w:p w:rsidR="00000000" w:rsidDel="00000000" w:rsidP="00000000" w:rsidRDefault="00000000" w:rsidRPr="00000000" w14:paraId="0000000D">
      <w:pPr>
        <w:rPr>
          <w:rFonts w:ascii="Lora" w:cs="Lora" w:eastAsia="Lora" w:hAnsi="Lora"/>
        </w:rPr>
      </w:pPr>
      <w:r w:rsidDel="00000000" w:rsidR="00000000" w:rsidRPr="00000000">
        <w:rPr>
          <w:rtl w:val="0"/>
        </w:rPr>
      </w:r>
    </w:p>
    <w:p w:rsidR="00000000" w:rsidDel="00000000" w:rsidP="00000000" w:rsidRDefault="00000000" w:rsidRPr="00000000" w14:paraId="0000000E">
      <w:pPr>
        <w:jc w:val="center"/>
        <w:rPr>
          <w:rFonts w:ascii="Lora" w:cs="Lora" w:eastAsia="Lora" w:hAnsi="Lora"/>
        </w:rPr>
      </w:pPr>
      <w:r w:rsidDel="00000000" w:rsidR="00000000" w:rsidRPr="00000000">
        <w:rPr>
          <w:rFonts w:ascii="Lora" w:cs="Lora" w:eastAsia="Lora" w:hAnsi="Lora"/>
          <w:rtl w:val="0"/>
        </w:rPr>
        <w:t xml:space="preserve">PLEASE RETURN THIS COMPLETED FORM TO YOUR TEAM MANAGER.</w:t>
      </w:r>
    </w:p>
    <w:p w:rsidR="00000000" w:rsidDel="00000000" w:rsidP="00000000" w:rsidRDefault="00000000" w:rsidRPr="00000000" w14:paraId="0000000F">
      <w:pPr>
        <w:jc w:val="center"/>
        <w:rPr>
          <w:rFonts w:ascii="Lora" w:cs="Lora" w:eastAsia="Lora" w:hAnsi="Lora"/>
        </w:rPr>
      </w:pPr>
      <w:r w:rsidDel="00000000" w:rsidR="00000000" w:rsidRPr="00000000">
        <w:rPr>
          <w:rFonts w:ascii="Lora" w:cs="Lora" w:eastAsia="Lora" w:hAnsi="Lora"/>
          <w:rtl w:val="0"/>
        </w:rPr>
        <w:t xml:space="preserve">COMPLETED FORMS ARE TO BE KEPT BY TEAM MANAGER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